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7E" w:rsidRPr="00A81CAB" w:rsidRDefault="00CD347E" w:rsidP="00CD347E">
      <w:pPr>
        <w:pStyle w:val="Nagwek1"/>
        <w:rPr>
          <w:lang w:eastAsia="pl-PL"/>
        </w:rPr>
      </w:pPr>
      <w:bookmarkStart w:id="0" w:name="OLE_LINK1"/>
      <w:bookmarkStart w:id="1" w:name="OLE_LINK2"/>
      <w:r w:rsidRPr="00A81CAB">
        <w:rPr>
          <w:lang w:eastAsia="pl-PL"/>
        </w:rPr>
        <w:t xml:space="preserve">Regulamin </w:t>
      </w:r>
      <w:r w:rsidR="00A44B27">
        <w:rPr>
          <w:lang w:eastAsia="pl-PL"/>
        </w:rPr>
        <w:t>K</w:t>
      </w:r>
      <w:r w:rsidRPr="00A81CAB">
        <w:rPr>
          <w:lang w:eastAsia="pl-PL"/>
        </w:rPr>
        <w:t>onkursu</w:t>
      </w:r>
    </w:p>
    <w:p w:rsidR="00A44B27" w:rsidRPr="00F13B13" w:rsidRDefault="00A44B27" w:rsidP="00F13B13">
      <w:pPr>
        <w:pStyle w:val="Nagwek1"/>
      </w:pPr>
      <w:bookmarkStart w:id="2" w:name="OLE_LINK20"/>
      <w:bookmarkStart w:id="3" w:name="OLE_LINK21"/>
      <w:bookmarkStart w:id="4" w:name="OLE_LINK22"/>
      <w:bookmarkEnd w:id="0"/>
      <w:bookmarkEnd w:id="1"/>
      <w:r w:rsidRPr="00F13B13">
        <w:t>§1</w:t>
      </w:r>
    </w:p>
    <w:p w:rsidR="00E128DE" w:rsidRPr="00F13B13" w:rsidRDefault="00CD347E" w:rsidP="00F13B13">
      <w:pPr>
        <w:pStyle w:val="Nagwek1"/>
      </w:pPr>
      <w:r w:rsidRPr="00F13B13">
        <w:t>Informacje ogólne</w:t>
      </w:r>
    </w:p>
    <w:bookmarkEnd w:id="2"/>
    <w:bookmarkEnd w:id="3"/>
    <w:bookmarkEnd w:id="4"/>
    <w:p w:rsidR="00CD347E" w:rsidRDefault="00CD347E" w:rsidP="00CD347E">
      <w:r w:rsidRPr="00CD347E">
        <w:t>1.</w:t>
      </w:r>
      <w:r>
        <w:t xml:space="preserve"> </w:t>
      </w:r>
      <w:r w:rsidRPr="00CD347E">
        <w:t xml:space="preserve">Organizatorem </w:t>
      </w:r>
      <w:r w:rsidR="005B46C0">
        <w:t>K</w:t>
      </w:r>
      <w:r w:rsidRPr="00CD347E">
        <w:t xml:space="preserve">onkursu </w:t>
      </w:r>
      <w:r>
        <w:t>jest Fundacja Klucz.</w:t>
      </w:r>
    </w:p>
    <w:p w:rsidR="00CD347E" w:rsidRDefault="00CD347E" w:rsidP="00CD347E">
      <w:r>
        <w:t xml:space="preserve">2. Celem </w:t>
      </w:r>
      <w:r w:rsidR="005B46C0">
        <w:t>K</w:t>
      </w:r>
      <w:r>
        <w:t>onkursu jest pozyskanie środków na wydawanie książek w standardzie DAISY.</w:t>
      </w:r>
    </w:p>
    <w:p w:rsidR="00A44B27" w:rsidRDefault="00CD347E" w:rsidP="00F13B13">
      <w:pPr>
        <w:pStyle w:val="Nagwek1"/>
      </w:pPr>
      <w:r w:rsidRPr="00CD347E">
        <w:t>§</w:t>
      </w:r>
      <w:r>
        <w:t>2</w:t>
      </w:r>
    </w:p>
    <w:p w:rsidR="00CD347E" w:rsidRDefault="00CD347E" w:rsidP="00F13B13">
      <w:pPr>
        <w:pStyle w:val="Nagwek1"/>
      </w:pPr>
      <w:r>
        <w:t xml:space="preserve">Uczestnicy </w:t>
      </w:r>
      <w:r w:rsidR="005B46C0">
        <w:t>K</w:t>
      </w:r>
      <w:r>
        <w:t>onkursu</w:t>
      </w:r>
    </w:p>
    <w:p w:rsidR="00CD347E" w:rsidRDefault="00CD347E" w:rsidP="00CD347E">
      <w:r>
        <w:t xml:space="preserve">1. </w:t>
      </w:r>
      <w:r w:rsidRPr="00CD347E">
        <w:t xml:space="preserve">Do </w:t>
      </w:r>
      <w:r w:rsidR="005B46C0">
        <w:t>K</w:t>
      </w:r>
      <w:r w:rsidRPr="00CD347E">
        <w:t xml:space="preserve">onkursu </w:t>
      </w:r>
      <w:r>
        <w:t>mogą</w:t>
      </w:r>
      <w:r w:rsidRPr="00CD347E">
        <w:t xml:space="preserve"> przystąpić</w:t>
      </w:r>
      <w:r>
        <w:t>:</w:t>
      </w:r>
      <w:r>
        <w:br/>
        <w:t>a) osoby fizyczne, które ukończyły 18 lat i posiadają pełną zdolność do czynności prawnych,</w:t>
      </w:r>
    </w:p>
    <w:p w:rsidR="00CD347E" w:rsidRDefault="00CD347E" w:rsidP="00CD347E">
      <w:r>
        <w:t>b) osoby prawne.</w:t>
      </w:r>
    </w:p>
    <w:p w:rsidR="00CD347E" w:rsidRDefault="00CD347E" w:rsidP="00CD347E">
      <w:r>
        <w:t xml:space="preserve">2. W </w:t>
      </w:r>
      <w:r w:rsidR="005B46C0">
        <w:t>K</w:t>
      </w:r>
      <w:r>
        <w:t>onkursie nie mogą brać udziału:</w:t>
      </w:r>
    </w:p>
    <w:p w:rsidR="00CD347E" w:rsidRDefault="00CD347E" w:rsidP="00CD347E">
      <w:r>
        <w:t xml:space="preserve">a) pracownicy oraz członkowie władz </w:t>
      </w:r>
      <w:r w:rsidR="00A44B27">
        <w:t>O</w:t>
      </w:r>
      <w:r>
        <w:t>rganizatora,</w:t>
      </w:r>
    </w:p>
    <w:p w:rsidR="00CD347E" w:rsidRDefault="00CD347E" w:rsidP="00CD347E">
      <w:r>
        <w:t xml:space="preserve">b) osoby wyznaczone przez </w:t>
      </w:r>
      <w:r w:rsidR="00A44B27">
        <w:t>O</w:t>
      </w:r>
      <w:r>
        <w:t>rganizatora do przeprowadzenia losowania,</w:t>
      </w:r>
    </w:p>
    <w:p w:rsidR="00CD347E" w:rsidRDefault="00CD347E" w:rsidP="00CD347E">
      <w:r>
        <w:t xml:space="preserve">c) pracownicy i osoby współpracujące na podstawie umów cywilnoprawnych z </w:t>
      </w:r>
      <w:r w:rsidR="00A44B27">
        <w:t>O</w:t>
      </w:r>
      <w:r>
        <w:t>rganizatorem,</w:t>
      </w:r>
    </w:p>
    <w:p w:rsidR="00CD347E" w:rsidRDefault="00CD347E" w:rsidP="00CD347E">
      <w:r>
        <w:t>d) członkowie najbliższej rodziny w/w osób. Przez członków najbliższej rodziny rozumie się: wstępnych, zstępnych, rodzeństwo, małżonków, rodziców małżonków i osoby pozostające w stosunku przysposobienia.</w:t>
      </w:r>
    </w:p>
    <w:p w:rsidR="00A44B27" w:rsidRDefault="00CD347E" w:rsidP="00F13B13">
      <w:pPr>
        <w:pStyle w:val="Nagwek1"/>
      </w:pPr>
      <w:r w:rsidRPr="00CD347E">
        <w:t>§</w:t>
      </w:r>
      <w:r w:rsidR="002D116B">
        <w:t>3</w:t>
      </w:r>
      <w:r w:rsidRPr="00CD347E">
        <w:t xml:space="preserve"> </w:t>
      </w:r>
    </w:p>
    <w:p w:rsidR="00CD347E" w:rsidRDefault="00CD347E" w:rsidP="00F13B13">
      <w:pPr>
        <w:pStyle w:val="Nagwek1"/>
      </w:pPr>
      <w:r w:rsidRPr="00CD347E">
        <w:t xml:space="preserve">Organizacja </w:t>
      </w:r>
      <w:r w:rsidR="005B46C0">
        <w:t>K</w:t>
      </w:r>
      <w:r w:rsidRPr="00CD347E">
        <w:t>onkursu</w:t>
      </w:r>
    </w:p>
    <w:p w:rsidR="00CD347E" w:rsidRDefault="00CD347E" w:rsidP="00CD347E">
      <w:r>
        <w:t xml:space="preserve">Warunkiem wzięcia udziału w </w:t>
      </w:r>
      <w:r w:rsidR="005B46C0">
        <w:t>K</w:t>
      </w:r>
      <w:r>
        <w:t>onkursie jest zgłoszenie chęci udziału</w:t>
      </w:r>
      <w:r w:rsidR="000F00AF">
        <w:t xml:space="preserve"> oraz zadeklarowani</w:t>
      </w:r>
      <w:r w:rsidR="002D116B">
        <w:t>e</w:t>
      </w:r>
      <w:r w:rsidR="000F00AF">
        <w:t xml:space="preserve"> wyboru nagrody</w:t>
      </w:r>
      <w:r>
        <w:t xml:space="preserve"> na adres </w:t>
      </w:r>
      <w:hyperlink r:id="rId8" w:history="1">
        <w:r w:rsidRPr="003F3BD9">
          <w:rPr>
            <w:rStyle w:val="Hipercze"/>
          </w:rPr>
          <w:t>fundacja@klucz.org.pl</w:t>
        </w:r>
      </w:hyperlink>
      <w:r>
        <w:t xml:space="preserve"> </w:t>
      </w:r>
      <w:r w:rsidR="000F00AF">
        <w:t>o</w:t>
      </w:r>
      <w:r>
        <w:t>raz spełnienie następujących kryteriów:</w:t>
      </w:r>
    </w:p>
    <w:p w:rsidR="00CD347E" w:rsidRDefault="00CD347E" w:rsidP="00CD347E">
      <w:r>
        <w:t>a) przekazanie 1% podatku i wyrażenie zgody na przekazanie danych osobowych przez Urząd Skarbowy lub,</w:t>
      </w:r>
    </w:p>
    <w:p w:rsidR="00CD347E" w:rsidRDefault="00CD347E" w:rsidP="00CD347E">
      <w:r>
        <w:t>b) wpłacenie co najmniej jednej darowi</w:t>
      </w:r>
      <w:r w:rsidR="000F00AF">
        <w:t>zny na cele statutowe Fundacji.</w:t>
      </w:r>
    </w:p>
    <w:p w:rsidR="000F00AF" w:rsidRDefault="000F00AF" w:rsidP="00CD347E">
      <w:r>
        <w:t xml:space="preserve">c) zaakceptowanie regulaminu </w:t>
      </w:r>
      <w:r w:rsidR="005B46C0">
        <w:t>K</w:t>
      </w:r>
      <w:r>
        <w:t>onkursu,</w:t>
      </w:r>
    </w:p>
    <w:p w:rsidR="000F00AF" w:rsidRDefault="000F00AF" w:rsidP="00CD347E">
      <w:r>
        <w:t xml:space="preserve">d) wyrażenie zgody na przetwarzanie danych osobowych na potrzeby </w:t>
      </w:r>
      <w:r w:rsidR="005B46C0">
        <w:t>K</w:t>
      </w:r>
      <w:r>
        <w:t>onkursu.</w:t>
      </w:r>
    </w:p>
    <w:p w:rsidR="00A44B27" w:rsidRDefault="000F00AF" w:rsidP="00F13B13">
      <w:pPr>
        <w:pStyle w:val="Nagwek1"/>
      </w:pPr>
      <w:bookmarkStart w:id="5" w:name="OLE_LINK26"/>
      <w:bookmarkStart w:id="6" w:name="OLE_LINK27"/>
      <w:bookmarkStart w:id="7" w:name="OLE_LINK31"/>
      <w:bookmarkStart w:id="8" w:name="OLE_LINK32"/>
      <w:bookmarkStart w:id="9" w:name="OLE_LINK3"/>
      <w:bookmarkStart w:id="10" w:name="OLE_LINK4"/>
      <w:r w:rsidRPr="000F00AF">
        <w:lastRenderedPageBreak/>
        <w:t>§</w:t>
      </w:r>
      <w:bookmarkEnd w:id="5"/>
      <w:bookmarkEnd w:id="6"/>
      <w:r w:rsidR="002D116B">
        <w:t>4</w:t>
      </w:r>
      <w:r w:rsidRPr="000F00AF">
        <w:t xml:space="preserve"> </w:t>
      </w:r>
    </w:p>
    <w:p w:rsidR="000F00AF" w:rsidRDefault="000F00AF" w:rsidP="00F13B13">
      <w:pPr>
        <w:pStyle w:val="Nagwek1"/>
      </w:pPr>
      <w:r w:rsidRPr="000F00AF">
        <w:t xml:space="preserve">Zasady </w:t>
      </w:r>
      <w:r>
        <w:t xml:space="preserve">losowania </w:t>
      </w:r>
      <w:r w:rsidRPr="000F00AF">
        <w:t>nagród</w:t>
      </w:r>
    </w:p>
    <w:bookmarkEnd w:id="7"/>
    <w:bookmarkEnd w:id="8"/>
    <w:bookmarkEnd w:id="9"/>
    <w:bookmarkEnd w:id="10"/>
    <w:p w:rsidR="000F00AF" w:rsidRDefault="00D50750" w:rsidP="00D50750">
      <w:r>
        <w:t xml:space="preserve">1. </w:t>
      </w:r>
      <w:r w:rsidR="00A26F9E">
        <w:t xml:space="preserve">Każdemu </w:t>
      </w:r>
      <w:r w:rsidR="00A44B27">
        <w:t>U</w:t>
      </w:r>
      <w:r w:rsidR="00A26F9E">
        <w:t xml:space="preserve">czestnikowi, który spełni warunki o których mowa w </w:t>
      </w:r>
      <w:r w:rsidR="00A26F9E" w:rsidRPr="000F00AF">
        <w:t>§</w:t>
      </w:r>
      <w:r w:rsidR="00A26F9E">
        <w:t>2 zostanie przyznana odpowiednia ilość losów. Losy przyznawane są według następujących zasad:</w:t>
      </w:r>
    </w:p>
    <w:p w:rsidR="00A26F9E" w:rsidRDefault="00D50750" w:rsidP="00D50750">
      <w:r>
        <w:t xml:space="preserve">a) </w:t>
      </w:r>
      <w:r w:rsidR="00A26F9E">
        <w:t xml:space="preserve">jeden los za przekazanie 1% podatku i potwierdzenie na adres email </w:t>
      </w:r>
      <w:r w:rsidR="00B62726">
        <w:t>F</w:t>
      </w:r>
      <w:r w:rsidR="00A26F9E">
        <w:t>undacji imieniem i nazwiskiem oraz adresem Urzędu Skarbowego,</w:t>
      </w:r>
    </w:p>
    <w:p w:rsidR="00A26F9E" w:rsidRDefault="00D50750" w:rsidP="00D50750">
      <w:r>
        <w:t xml:space="preserve">b) </w:t>
      </w:r>
      <w:r w:rsidR="00A26F9E">
        <w:t xml:space="preserve">jeden los za każdą darowiznę przekazaną na konto </w:t>
      </w:r>
      <w:r w:rsidR="00B62726">
        <w:t>F</w:t>
      </w:r>
      <w:r w:rsidR="00A26F9E">
        <w:t>undacji potwierdzoną emailem. Potwierdzenie</w:t>
      </w:r>
      <w:r w:rsidR="00D365A5">
        <w:t xml:space="preserve"> polega na przysłaniu imienia i </w:t>
      </w:r>
      <w:r w:rsidR="00A26F9E">
        <w:t xml:space="preserve">nazwiska, kwoty oraz daty dokonanego przelewu na adres email fundacja@klucz.org.pl </w:t>
      </w:r>
    </w:p>
    <w:p w:rsidR="00FA1BD8" w:rsidRDefault="00D50750" w:rsidP="00D50750">
      <w:r>
        <w:t xml:space="preserve">2. </w:t>
      </w:r>
      <w:r w:rsidR="00A26F9E">
        <w:t xml:space="preserve">Jeżeli jeden </w:t>
      </w:r>
      <w:r w:rsidR="00A44B27">
        <w:t>U</w:t>
      </w:r>
      <w:r w:rsidR="00A26F9E">
        <w:t>czestnik przy spełnieniu wszystkich wskazanych powyżej warunków będzie posiadał więcej niż 1 los</w:t>
      </w:r>
      <w:r w:rsidR="002D116B">
        <w:t>,</w:t>
      </w:r>
      <w:r w:rsidR="00A26F9E">
        <w:t xml:space="preserve"> to każdy los bierze udział w losowaniu. Przy czym każdy </w:t>
      </w:r>
      <w:r w:rsidR="005B46C0">
        <w:t>U</w:t>
      </w:r>
      <w:r w:rsidR="00A26F9E">
        <w:t>czestnik może wygrać jedną nagrodę.</w:t>
      </w:r>
    </w:p>
    <w:p w:rsidR="00A44B27" w:rsidRDefault="002D116B" w:rsidP="00F13B13">
      <w:pPr>
        <w:pStyle w:val="Nagwek1"/>
      </w:pPr>
      <w:bookmarkStart w:id="11" w:name="OLE_LINK5"/>
      <w:bookmarkStart w:id="12" w:name="OLE_LINK6"/>
      <w:bookmarkStart w:id="13" w:name="OLE_LINK7"/>
      <w:bookmarkStart w:id="14" w:name="OLE_LINK8"/>
      <w:bookmarkStart w:id="15" w:name="OLE_LINK9"/>
      <w:bookmarkStart w:id="16" w:name="OLE_LINK10"/>
      <w:bookmarkStart w:id="17" w:name="OLE_LINK11"/>
      <w:r w:rsidRPr="000F00AF">
        <w:t>§</w:t>
      </w:r>
      <w:r>
        <w:t>5</w:t>
      </w:r>
      <w:r w:rsidRPr="000F00AF">
        <w:t xml:space="preserve"> 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2D116B" w:rsidRDefault="002D116B" w:rsidP="00F13B13">
      <w:pPr>
        <w:pStyle w:val="Nagwek1"/>
      </w:pPr>
      <w:r>
        <w:t>Nagrody</w:t>
      </w:r>
    </w:p>
    <w:p w:rsidR="00FA1BD8" w:rsidRDefault="002D116B" w:rsidP="002D116B">
      <w:r>
        <w:t xml:space="preserve">1. </w:t>
      </w:r>
      <w:r w:rsidR="00FA1BD8">
        <w:t xml:space="preserve">Dla </w:t>
      </w:r>
      <w:r w:rsidR="005B46C0">
        <w:t>U</w:t>
      </w:r>
      <w:r w:rsidR="00FA1BD8">
        <w:t xml:space="preserve">czestników </w:t>
      </w:r>
      <w:r w:rsidR="005B46C0">
        <w:t>K</w:t>
      </w:r>
      <w:r w:rsidR="00FA1BD8">
        <w:t>onkursu są ufundowane następujące nagrody:</w:t>
      </w:r>
    </w:p>
    <w:p w:rsidR="00FA1BD8" w:rsidRDefault="00D50750" w:rsidP="00D50750">
      <w:r>
        <w:t xml:space="preserve">a) </w:t>
      </w:r>
      <w:r w:rsidR="002D116B">
        <w:t>pięć</w:t>
      </w:r>
      <w:r w:rsidR="00FA1BD8">
        <w:t xml:space="preserve"> wizyt w profesjonalnym studio nagrań w Warszawie wraz z możliwością nagrania, krótkiego tekstu przez laureata, któr</w:t>
      </w:r>
      <w:r w:rsidR="002D116B">
        <w:t>y</w:t>
      </w:r>
      <w:r w:rsidR="00FA1BD8">
        <w:t xml:space="preserve"> zamieszczon</w:t>
      </w:r>
      <w:r w:rsidR="002D116B">
        <w:t>y</w:t>
      </w:r>
      <w:r w:rsidR="00FA1BD8">
        <w:t xml:space="preserve"> zostanie na Facebooku Fundacji Klucz (</w:t>
      </w:r>
      <w:r w:rsidR="002D116B">
        <w:t>pięciu</w:t>
      </w:r>
      <w:r w:rsidR="00D365A5">
        <w:t xml:space="preserve"> laureatów z </w:t>
      </w:r>
      <w:r w:rsidR="00FA1BD8">
        <w:t>osobą towarzyszącą</w:t>
      </w:r>
      <w:r w:rsidR="00247B39">
        <w:t>, dojazd na koszt własny</w:t>
      </w:r>
      <w:r w:rsidR="00FA1BD8">
        <w:t>),</w:t>
      </w:r>
    </w:p>
    <w:p w:rsidR="00FA1BD8" w:rsidRDefault="00D50750" w:rsidP="00D50750">
      <w:r>
        <w:t xml:space="preserve">b) </w:t>
      </w:r>
      <w:r w:rsidR="002D116B">
        <w:t>dziesięć</w:t>
      </w:r>
      <w:r w:rsidR="00FA1BD8">
        <w:t xml:space="preserve"> książek dr</w:t>
      </w:r>
      <w:r w:rsidR="00227DF0">
        <w:t>.</w:t>
      </w:r>
      <w:r w:rsidR="00FA1BD8">
        <w:t xml:space="preserve"> </w:t>
      </w:r>
      <w:bookmarkStart w:id="18" w:name="OLE_LINK28"/>
      <w:bookmarkStart w:id="19" w:name="OLE_LINK29"/>
      <w:bookmarkStart w:id="20" w:name="OLE_LINK30"/>
      <w:bookmarkStart w:id="21" w:name="_GoBack"/>
      <w:r w:rsidR="00FA1BD8">
        <w:t>S</w:t>
      </w:r>
      <w:r w:rsidR="002D116B">
        <w:t>tanisł</w:t>
      </w:r>
      <w:bookmarkEnd w:id="21"/>
      <w:r w:rsidR="002D116B">
        <w:t>awa</w:t>
      </w:r>
      <w:r w:rsidR="00FA1BD8">
        <w:t xml:space="preserve"> Kotowskiego pt. „Cele rehabilitacji niewidomych i słabowidzących”</w:t>
      </w:r>
      <w:bookmarkEnd w:id="18"/>
      <w:bookmarkEnd w:id="19"/>
      <w:bookmarkEnd w:id="20"/>
      <w:r w:rsidR="005B46C0">
        <w:t xml:space="preserve"> (wydanie drugie poprawione)</w:t>
      </w:r>
      <w:r w:rsidR="00E26210">
        <w:t>,</w:t>
      </w:r>
    </w:p>
    <w:p w:rsidR="00FA1BD8" w:rsidRDefault="00D50750" w:rsidP="00D50750">
      <w:r>
        <w:t xml:space="preserve">c) </w:t>
      </w:r>
      <w:r w:rsidR="002D116B">
        <w:t>trzy</w:t>
      </w:r>
      <w:r w:rsidR="00FA1BD8">
        <w:t xml:space="preserve"> książki </w:t>
      </w:r>
      <w:r w:rsidR="002D116B">
        <w:t>dr</w:t>
      </w:r>
      <w:r w:rsidR="00227DF0">
        <w:t>.</w:t>
      </w:r>
      <w:r w:rsidR="002D116B">
        <w:t xml:space="preserve"> </w:t>
      </w:r>
      <w:r w:rsidR="00FA1BD8" w:rsidRPr="00FA1BD8">
        <w:t>S</w:t>
      </w:r>
      <w:r w:rsidR="002D116B">
        <w:t>tanisława</w:t>
      </w:r>
      <w:r w:rsidR="00FA1BD8" w:rsidRPr="00FA1BD8">
        <w:t xml:space="preserve"> Kotowskiego pt. „C</w:t>
      </w:r>
      <w:r w:rsidR="00FA1BD8">
        <w:t>ele rehabilitacji niewidomych i </w:t>
      </w:r>
      <w:r w:rsidR="00FA1BD8" w:rsidRPr="00FA1BD8">
        <w:t>słabowidzących”</w:t>
      </w:r>
      <w:r w:rsidR="005B46C0">
        <w:t xml:space="preserve"> (wydanie drugie poprawione)</w:t>
      </w:r>
      <w:r w:rsidR="00E26210">
        <w:t xml:space="preserve"> ze specjalną dedykacją autora </w:t>
      </w:r>
      <w:r w:rsidR="00FA1BD8">
        <w:t xml:space="preserve">zaproponowaną przez laureata </w:t>
      </w:r>
      <w:r w:rsidR="00E26210">
        <w:t xml:space="preserve">i </w:t>
      </w:r>
      <w:r w:rsidR="008F2A4F">
        <w:t>zaakceptowaną przez autora</w:t>
      </w:r>
      <w:r w:rsidR="002D116B">
        <w:t>.</w:t>
      </w:r>
    </w:p>
    <w:p w:rsidR="00E26210" w:rsidRDefault="002D116B" w:rsidP="002D116B">
      <w:r>
        <w:t xml:space="preserve">2. </w:t>
      </w:r>
      <w:r w:rsidR="00E26210">
        <w:t>Nagrody nie podlegają wymianie na inne nagrody lub ekwiwalent pieniężny.</w:t>
      </w:r>
    </w:p>
    <w:p w:rsidR="00A44B27" w:rsidRDefault="00A44B27" w:rsidP="00F13B13">
      <w:pPr>
        <w:pStyle w:val="Nagwek1"/>
      </w:pPr>
      <w:bookmarkStart w:id="22" w:name="OLE_LINK33"/>
      <w:bookmarkStart w:id="23" w:name="OLE_LINK34"/>
      <w:bookmarkStart w:id="24" w:name="OLE_LINK35"/>
      <w:bookmarkStart w:id="25" w:name="OLE_LINK36"/>
      <w:r w:rsidRPr="000F00AF">
        <w:t>§</w:t>
      </w:r>
      <w:r>
        <w:t>6</w:t>
      </w:r>
      <w:r w:rsidRPr="000F00AF">
        <w:t xml:space="preserve"> </w:t>
      </w:r>
    </w:p>
    <w:p w:rsidR="008F2A4F" w:rsidRDefault="008F2A4F" w:rsidP="00F13B13">
      <w:pPr>
        <w:pStyle w:val="Nagwek1"/>
      </w:pPr>
      <w:r>
        <w:t xml:space="preserve">Nadzór nad przebiegiem </w:t>
      </w:r>
      <w:r w:rsidR="002D116B">
        <w:t>K</w:t>
      </w:r>
      <w:r>
        <w:t>onkursu</w:t>
      </w:r>
    </w:p>
    <w:bookmarkEnd w:id="22"/>
    <w:bookmarkEnd w:id="23"/>
    <w:bookmarkEnd w:id="24"/>
    <w:bookmarkEnd w:id="25"/>
    <w:p w:rsidR="008F2A4F" w:rsidRDefault="008F2A4F" w:rsidP="008F2A4F">
      <w:r>
        <w:t xml:space="preserve">1. Nadzór nad prawidłowością urządzania i przebiegu </w:t>
      </w:r>
      <w:r w:rsidR="005B46C0">
        <w:t>K</w:t>
      </w:r>
      <w:r>
        <w:t xml:space="preserve">onkursu sprawuje powołana przez </w:t>
      </w:r>
      <w:r w:rsidR="00A44B27">
        <w:t>O</w:t>
      </w:r>
      <w:r>
        <w:t xml:space="preserve">rganizatora wewnętrzna </w:t>
      </w:r>
      <w:r w:rsidR="002D116B">
        <w:t>K</w:t>
      </w:r>
      <w:r>
        <w:t xml:space="preserve">omisja składająca się co najmniej z </w:t>
      </w:r>
      <w:r w:rsidR="002D116B">
        <w:t>trzech</w:t>
      </w:r>
      <w:r>
        <w:t xml:space="preserve"> osób.</w:t>
      </w:r>
    </w:p>
    <w:p w:rsidR="008F2A4F" w:rsidRDefault="008F2A4F" w:rsidP="008F2A4F">
      <w:r>
        <w:t xml:space="preserve">2. Z przeprowadzonych w ramach </w:t>
      </w:r>
      <w:r w:rsidR="005B46C0">
        <w:t>K</w:t>
      </w:r>
      <w:r>
        <w:t xml:space="preserve">onkursu czynności sporządzane są protokoły, które podpisują wszyscy członkowie </w:t>
      </w:r>
      <w:r w:rsidR="002D116B">
        <w:t>K</w:t>
      </w:r>
      <w:r>
        <w:t xml:space="preserve">omisji. W </w:t>
      </w:r>
      <w:r w:rsidR="002D116B">
        <w:t>p</w:t>
      </w:r>
      <w:r>
        <w:t xml:space="preserve">oszczególnych protokołach opisany jest przebieg i wyniki czynności losowania nagród (nagrodzeni </w:t>
      </w:r>
      <w:r w:rsidR="002D116B">
        <w:t>U</w:t>
      </w:r>
      <w:r>
        <w:t xml:space="preserve">czestnicy). Protokoły przechowywane są w siedzibie </w:t>
      </w:r>
      <w:r w:rsidR="002D116B">
        <w:t>O</w:t>
      </w:r>
      <w:r>
        <w:t>rganizatora.</w:t>
      </w:r>
    </w:p>
    <w:p w:rsidR="00A44B27" w:rsidRDefault="00A44B27" w:rsidP="00F13B13">
      <w:pPr>
        <w:pStyle w:val="Nagwek1"/>
      </w:pPr>
      <w:r w:rsidRPr="000F00AF">
        <w:t>§</w:t>
      </w:r>
      <w:r>
        <w:t>7</w:t>
      </w:r>
      <w:r w:rsidRPr="000F00AF">
        <w:t xml:space="preserve"> </w:t>
      </w:r>
    </w:p>
    <w:p w:rsidR="008F2A4F" w:rsidRDefault="008F2A4F" w:rsidP="00F13B13">
      <w:pPr>
        <w:pStyle w:val="Nagwek1"/>
      </w:pPr>
      <w:r>
        <w:t>Losowanie nagród</w:t>
      </w:r>
    </w:p>
    <w:p w:rsidR="005949B4" w:rsidRDefault="00D50750" w:rsidP="00D50750">
      <w:r>
        <w:t xml:space="preserve">1. </w:t>
      </w:r>
      <w:r w:rsidR="005949B4">
        <w:t xml:space="preserve">Zakończenie </w:t>
      </w:r>
      <w:r w:rsidR="005B46C0">
        <w:t>K</w:t>
      </w:r>
      <w:r w:rsidR="005949B4">
        <w:t>onkursu nastąpi 30 września</w:t>
      </w:r>
      <w:r w:rsidR="00A44B27">
        <w:t xml:space="preserve"> 2016 r.</w:t>
      </w:r>
    </w:p>
    <w:p w:rsidR="008F2A4F" w:rsidRDefault="00D50750" w:rsidP="00D50750">
      <w:r>
        <w:t xml:space="preserve">2. </w:t>
      </w:r>
      <w:r w:rsidR="008F2A4F">
        <w:t xml:space="preserve">Losowania nagród odbędą się w obecności i pod nadzorem </w:t>
      </w:r>
      <w:r w:rsidR="002D116B">
        <w:t>K</w:t>
      </w:r>
      <w:r w:rsidR="008F2A4F">
        <w:t>omisji</w:t>
      </w:r>
      <w:r w:rsidR="005949B4">
        <w:t>.</w:t>
      </w:r>
    </w:p>
    <w:p w:rsidR="005949B4" w:rsidRDefault="00D50750" w:rsidP="00D50750">
      <w:r>
        <w:t xml:space="preserve">3. </w:t>
      </w:r>
      <w:r w:rsidR="005949B4">
        <w:t xml:space="preserve">O konkretnym terminie losowania nagród powiadomimy wszystkich </w:t>
      </w:r>
      <w:r w:rsidR="005B46C0">
        <w:t>U</w:t>
      </w:r>
      <w:r w:rsidR="005949B4">
        <w:t xml:space="preserve">czestników po otrzymaniu informacji z </w:t>
      </w:r>
      <w:r w:rsidR="00A44B27">
        <w:t>Urzędu Skarbowego</w:t>
      </w:r>
      <w:r w:rsidR="005949B4">
        <w:t xml:space="preserve"> na adres email</w:t>
      </w:r>
      <w:r w:rsidR="00A44B27">
        <w:t xml:space="preserve"> podany przez Uczestnika</w:t>
      </w:r>
      <w:r w:rsidR="005949B4">
        <w:t>.</w:t>
      </w:r>
    </w:p>
    <w:p w:rsidR="00A44B27" w:rsidRDefault="00A44B27" w:rsidP="00F13B13">
      <w:pPr>
        <w:pStyle w:val="Nagwek1"/>
      </w:pPr>
      <w:r w:rsidRPr="000F00AF">
        <w:t>§</w:t>
      </w:r>
      <w:r>
        <w:t>8</w:t>
      </w:r>
      <w:r w:rsidRPr="000F00AF">
        <w:t xml:space="preserve"> </w:t>
      </w:r>
    </w:p>
    <w:p w:rsidR="005949B4" w:rsidRPr="000F00AF" w:rsidRDefault="005949B4" w:rsidP="00F13B13">
      <w:pPr>
        <w:pStyle w:val="Nagwek1"/>
      </w:pPr>
      <w:r>
        <w:t>Przetwarzanie danych osobowych</w:t>
      </w:r>
    </w:p>
    <w:p w:rsidR="008F2A4F" w:rsidRDefault="00A44B27" w:rsidP="005949B4">
      <w:r>
        <w:t xml:space="preserve">1. </w:t>
      </w:r>
      <w:r w:rsidR="005949B4">
        <w:t xml:space="preserve">Dane osobowe </w:t>
      </w:r>
      <w:r>
        <w:t>U</w:t>
      </w:r>
      <w:r w:rsidR="005949B4">
        <w:t xml:space="preserve">czestnika są zbierane i przetwarzane przez </w:t>
      </w:r>
      <w:r w:rsidR="002D116B">
        <w:t>O</w:t>
      </w:r>
      <w:r w:rsidR="005949B4">
        <w:t xml:space="preserve">rganizatora wyłącznie w ramach i na potrzeby </w:t>
      </w:r>
      <w:r>
        <w:t>K</w:t>
      </w:r>
      <w:r w:rsidR="005949B4">
        <w:t xml:space="preserve">onkursu </w:t>
      </w:r>
      <w:r w:rsidR="00E26210">
        <w:t xml:space="preserve">oraz w związku z przekazaniem nagrody </w:t>
      </w:r>
      <w:r w:rsidR="005949B4">
        <w:t>zgodnie z ustawą z dnia 29 sierpnia 1997 r. o ochronie danych osobowych (t.j. Dz.  U.  z  2014  r.  poz. 1181 z późn. zm.). Administratorem danych osobowych jest Fundacja Klucz.</w:t>
      </w:r>
    </w:p>
    <w:p w:rsidR="005949B4" w:rsidRPr="005949B4" w:rsidRDefault="00A44B27" w:rsidP="005949B4">
      <w:r>
        <w:t xml:space="preserve">2. </w:t>
      </w:r>
      <w:r w:rsidR="005949B4" w:rsidRPr="005949B4">
        <w:t xml:space="preserve">Każdy z Uczestników ma prawo do wglądu do swoich danych osobowych oraz ich poprawiania lub zmiany, a także żądania ich usunięcia. Uczestnictwo w </w:t>
      </w:r>
      <w:r>
        <w:t>K</w:t>
      </w:r>
      <w:r w:rsidR="00D33847">
        <w:t>onkursie</w:t>
      </w:r>
      <w:r>
        <w:t xml:space="preserve">, a tym samym podanie danych </w:t>
      </w:r>
      <w:r w:rsidR="005949B4" w:rsidRPr="005949B4">
        <w:t xml:space="preserve">osobowych w celu </w:t>
      </w:r>
      <w:r>
        <w:t>jego</w:t>
      </w:r>
      <w:r w:rsidR="005949B4" w:rsidRPr="005949B4">
        <w:t xml:space="preserve"> realizacji, jest dobrowolne. Podanie danych osobowych jest jednak warunkiem wzięcia udziału w </w:t>
      </w:r>
      <w:r>
        <w:t>K</w:t>
      </w:r>
      <w:r w:rsidR="00D33847">
        <w:t>onkursie</w:t>
      </w:r>
      <w:r w:rsidR="005949B4" w:rsidRPr="005949B4">
        <w:t>.</w:t>
      </w:r>
    </w:p>
    <w:p w:rsidR="00A44B27" w:rsidRDefault="00A44B27" w:rsidP="00F13B13">
      <w:pPr>
        <w:pStyle w:val="Nagwek1"/>
      </w:pPr>
      <w:r w:rsidRPr="000F00AF">
        <w:t>§</w:t>
      </w:r>
      <w:r>
        <w:t>9</w:t>
      </w:r>
      <w:r w:rsidRPr="000F00AF">
        <w:t xml:space="preserve"> </w:t>
      </w:r>
    </w:p>
    <w:p w:rsidR="00D33847" w:rsidRDefault="00D33847" w:rsidP="00F13B13">
      <w:pPr>
        <w:pStyle w:val="Nagwek1"/>
      </w:pPr>
      <w:r>
        <w:t>Odpowiedzialność Organizatora</w:t>
      </w:r>
    </w:p>
    <w:p w:rsidR="00D33847" w:rsidRDefault="00D33847" w:rsidP="00D33847">
      <w:r>
        <w:t>1.</w:t>
      </w:r>
      <w:r w:rsidR="00A44B27">
        <w:t xml:space="preserve"> </w:t>
      </w:r>
      <w:r>
        <w:t>Organizator nie ponosi odpowiedzialności za podanie nieprawdziwych danych lub danych osoby trzeciej przez Uczestników. Podanie nieprawdziwych danych lub danych osoby trzeciej powoduje utratę prawa do nagrody przez Uczestnika</w:t>
      </w:r>
      <w:r w:rsidR="00A44B27">
        <w:t>.</w:t>
      </w:r>
    </w:p>
    <w:p w:rsidR="00D33847" w:rsidRDefault="00D33847" w:rsidP="00D33847">
      <w:r>
        <w:t>2.</w:t>
      </w:r>
      <w:r w:rsidR="00A44B27">
        <w:t xml:space="preserve"> </w:t>
      </w:r>
      <w:r>
        <w:t>Organizator  nie  ponosi  odpowiedzialności  za  nieprawidłowości  związane  z  opóźnieniem  lub niedoręcz</w:t>
      </w:r>
      <w:r w:rsidR="00D365A5">
        <w:t>eniem  nagrody,  wynikające z </w:t>
      </w:r>
      <w:r>
        <w:t xml:space="preserve">błędnego  podania  przez  Uczestnika  </w:t>
      </w:r>
      <w:r w:rsidR="00A44B27">
        <w:t>Konkursu</w:t>
      </w:r>
      <w:r>
        <w:t xml:space="preserve">  adresu  lub innych danych, na który to adres została wysłana nagroda.</w:t>
      </w:r>
    </w:p>
    <w:p w:rsidR="005949B4" w:rsidRDefault="00D33847" w:rsidP="00D33847">
      <w:r>
        <w:t>3.</w:t>
      </w:r>
      <w:r w:rsidR="00A44B27">
        <w:t xml:space="preserve"> </w:t>
      </w:r>
      <w:r>
        <w:t xml:space="preserve">Organizator nie ponosi odpowiedzialności za zmianę miejsca zamieszkania Uczestnika </w:t>
      </w:r>
      <w:r w:rsidR="00A44B27">
        <w:t>Konkursu</w:t>
      </w:r>
      <w:r>
        <w:t xml:space="preserve"> lub zmianę  innych  danych – uniemożliwiającą  przesłanie Uczestnik</w:t>
      </w:r>
      <w:r w:rsidR="00A44B27">
        <w:t xml:space="preserve">owi  nagrody,  jak  również  za </w:t>
      </w:r>
      <w:r>
        <w:t>niemożność odbioru lub nieodebranie nagrody z jakiejkolwiek  przyczyny  przez  Uczestnika.  W takim przypadku nagrodzony Uczestnik traci prawo do nagrody.</w:t>
      </w:r>
    </w:p>
    <w:p w:rsidR="00A44B27" w:rsidRPr="00F13B13" w:rsidRDefault="00A44B27" w:rsidP="00F13B13">
      <w:pPr>
        <w:pStyle w:val="Nagwek1"/>
      </w:pPr>
      <w:r w:rsidRPr="00F13B13">
        <w:t>§10</w:t>
      </w:r>
    </w:p>
    <w:p w:rsidR="00E26210" w:rsidRDefault="00E26210" w:rsidP="00F13B13">
      <w:pPr>
        <w:pStyle w:val="Nagwek1"/>
      </w:pPr>
      <w:r w:rsidRPr="00F13B13">
        <w:t>Postanowienia końcowe</w:t>
      </w:r>
    </w:p>
    <w:p w:rsidR="00E26210" w:rsidRDefault="00A44B27" w:rsidP="00E26210">
      <w:r>
        <w:t xml:space="preserve">1. </w:t>
      </w:r>
      <w:r w:rsidR="00E26210" w:rsidRPr="00E26210">
        <w:t>Organizator ma prawo do zmiany postanowień niniejszego Regulaminu, o ile nie wpłynie to na pogorszenie warunków uczestnictwa w Konkursie. Dotyczy to w szczególności zmian terminów poszczególnych czynności konkursowych. Zmieniony Regulamin obowiązuje od czasu op</w:t>
      </w:r>
      <w:r w:rsidR="00E26210">
        <w:t xml:space="preserve">ublikowania go na stronie </w:t>
      </w:r>
      <w:hyperlink r:id="rId9" w:history="1">
        <w:r w:rsidR="00E26210" w:rsidRPr="00127A66">
          <w:rPr>
            <w:rStyle w:val="Hipercze"/>
          </w:rPr>
          <w:t>www.klucz.org.pl</w:t>
        </w:r>
      </w:hyperlink>
    </w:p>
    <w:p w:rsidR="00E26210" w:rsidRDefault="00A44B27" w:rsidP="00E26210">
      <w:r>
        <w:t xml:space="preserve">2. </w:t>
      </w:r>
      <w:r w:rsidR="00E26210">
        <w:t xml:space="preserve">Wszelkie wątpliwości dotyczące </w:t>
      </w:r>
      <w:r w:rsidR="00D365A5">
        <w:t>zasad Konkursu, interpretacji i </w:t>
      </w:r>
      <w:r w:rsidR="00E26210">
        <w:t xml:space="preserve">postanowień tego Regulaminu rozstrzyga Organizator. </w:t>
      </w:r>
    </w:p>
    <w:p w:rsidR="00E26210" w:rsidRDefault="00A44B27" w:rsidP="00E26210">
      <w:r>
        <w:t xml:space="preserve">3. </w:t>
      </w:r>
      <w:r w:rsidR="00E26210">
        <w:t xml:space="preserve">Zdobywcy nagród zostaną powiadomieni o wygranej pocztą elektroniczną w przeciągu 5 (pięciu) dni roboczych od zakończenia Konkursu, na adres e-mail wskazany przez niego w trakcie Konkursu. </w:t>
      </w:r>
    </w:p>
    <w:p w:rsidR="002D116B" w:rsidRDefault="00A44B27" w:rsidP="00E26210">
      <w:r>
        <w:t xml:space="preserve">4. </w:t>
      </w:r>
      <w:r w:rsidR="00E26210">
        <w:t xml:space="preserve">Celem potwierdzenia chęci przyjęcia nagrody, powiadomieni Zdobywcy powinni odpowiedzieć pocztą elektroniczną na adres </w:t>
      </w:r>
      <w:hyperlink r:id="rId10" w:history="1">
        <w:r w:rsidR="00E26210" w:rsidRPr="00127A66">
          <w:rPr>
            <w:rStyle w:val="Hipercze"/>
          </w:rPr>
          <w:t>fundacja@klucz.org.pl</w:t>
        </w:r>
      </w:hyperlink>
      <w:r w:rsidR="00E26210">
        <w:t xml:space="preserve"> w terminie 3 (trzech) dni od dnia wysłania powiadomienia, pod rygorem utraty prawa do nagrody.</w:t>
      </w:r>
    </w:p>
    <w:p w:rsidR="002D116B" w:rsidRPr="00E26210" w:rsidRDefault="00A44B27" w:rsidP="00E26210">
      <w:r>
        <w:t>5</w:t>
      </w:r>
      <w:r w:rsidR="002D116B" w:rsidRPr="002D116B">
        <w:t xml:space="preserve">. Wszelkie wątpliwości dotyczące </w:t>
      </w:r>
      <w:r>
        <w:t>zasad Konkursu, interpretacji i </w:t>
      </w:r>
      <w:r w:rsidR="002D116B" w:rsidRPr="002D116B">
        <w:t>postanowień tego Regulaminu rozstrzyga Organizator.</w:t>
      </w:r>
    </w:p>
    <w:sectPr w:rsidR="002D116B" w:rsidRPr="00E26210" w:rsidSect="00F13B13"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42" w:rsidRDefault="007A2542" w:rsidP="00F13B13">
      <w:pPr>
        <w:spacing w:before="0" w:after="0" w:line="240" w:lineRule="auto"/>
      </w:pPr>
      <w:r>
        <w:separator/>
      </w:r>
    </w:p>
  </w:endnote>
  <w:endnote w:type="continuationSeparator" w:id="0">
    <w:p w:rsidR="007A2542" w:rsidRDefault="007A2542" w:rsidP="00F13B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747486"/>
      <w:docPartObj>
        <w:docPartGallery w:val="Page Numbers (Bottom of Page)"/>
        <w:docPartUnique/>
      </w:docPartObj>
    </w:sdtPr>
    <w:sdtEndPr/>
    <w:sdtContent>
      <w:p w:rsidR="00F13B13" w:rsidRDefault="00F13B13" w:rsidP="00F13B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54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42" w:rsidRDefault="007A2542" w:rsidP="00F13B13">
      <w:pPr>
        <w:spacing w:before="0" w:after="0" w:line="240" w:lineRule="auto"/>
      </w:pPr>
      <w:r>
        <w:separator/>
      </w:r>
    </w:p>
  </w:footnote>
  <w:footnote w:type="continuationSeparator" w:id="0">
    <w:p w:rsidR="007A2542" w:rsidRDefault="007A2542" w:rsidP="00F13B1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1B04"/>
    <w:multiLevelType w:val="hybridMultilevel"/>
    <w:tmpl w:val="60A87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0EE8"/>
    <w:multiLevelType w:val="hybridMultilevel"/>
    <w:tmpl w:val="5F7E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5948"/>
    <w:multiLevelType w:val="hybridMultilevel"/>
    <w:tmpl w:val="9E46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A5AB4"/>
    <w:multiLevelType w:val="hybridMultilevel"/>
    <w:tmpl w:val="FB6052D2"/>
    <w:lvl w:ilvl="0" w:tplc="B1D4AE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5"/>
    <w:rsid w:val="000F00AF"/>
    <w:rsid w:val="00227DF0"/>
    <w:rsid w:val="00247B39"/>
    <w:rsid w:val="002D116B"/>
    <w:rsid w:val="005949B4"/>
    <w:rsid w:val="005B46C0"/>
    <w:rsid w:val="006E5E0D"/>
    <w:rsid w:val="007A2542"/>
    <w:rsid w:val="007C7778"/>
    <w:rsid w:val="008E665D"/>
    <w:rsid w:val="008F2A4F"/>
    <w:rsid w:val="00A26F9E"/>
    <w:rsid w:val="00A44B27"/>
    <w:rsid w:val="00B62726"/>
    <w:rsid w:val="00BF0ED8"/>
    <w:rsid w:val="00CB3575"/>
    <w:rsid w:val="00CD347E"/>
    <w:rsid w:val="00CE5E33"/>
    <w:rsid w:val="00D012F8"/>
    <w:rsid w:val="00D33847"/>
    <w:rsid w:val="00D365A5"/>
    <w:rsid w:val="00D50750"/>
    <w:rsid w:val="00E128DE"/>
    <w:rsid w:val="00E26210"/>
    <w:rsid w:val="00E40E1A"/>
    <w:rsid w:val="00E54C39"/>
    <w:rsid w:val="00EC31B1"/>
    <w:rsid w:val="00F13B13"/>
    <w:rsid w:val="00F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51B5A-EA61-407F-AE97-A802AF75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7E"/>
    <w:pPr>
      <w:spacing w:before="120" w:after="120" w:line="300" w:lineRule="auto"/>
    </w:pPr>
    <w:rPr>
      <w:rFonts w:ascii="Arial" w:hAnsi="Arial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B13"/>
    <w:pPr>
      <w:keepNext/>
      <w:spacing w:before="0" w:after="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012F8"/>
    <w:pPr>
      <w:spacing w:before="240" w:after="360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13B13"/>
    <w:pPr>
      <w:spacing w:before="0" w:after="0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D012F8"/>
    <w:pPr>
      <w:outlineLvl w:val="3"/>
    </w:p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D012F8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12F8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13B13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012F8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D012F8"/>
    <w:rPr>
      <w:rFonts w:ascii="Arial" w:eastAsia="Times New Roman" w:hAnsi="Arial"/>
      <w:b/>
      <w:bCs/>
      <w:kern w:val="32"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012F8"/>
    <w:pPr>
      <w:spacing w:after="600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12F8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Nagwek1Znak">
    <w:name w:val="Nagłówek 1 Znak"/>
    <w:link w:val="Nagwek1"/>
    <w:uiPriority w:val="9"/>
    <w:rsid w:val="00F13B13"/>
    <w:rPr>
      <w:rFonts w:ascii="Arial" w:eastAsia="Times New Roman" w:hAnsi="Arial"/>
      <w:b/>
      <w:bCs/>
      <w:kern w:val="32"/>
      <w:sz w:val="28"/>
      <w:szCs w:val="32"/>
    </w:rPr>
  </w:style>
  <w:style w:type="paragraph" w:styleId="Akapitzlist">
    <w:name w:val="List Paragraph"/>
    <w:basedOn w:val="Normalny"/>
    <w:uiPriority w:val="34"/>
    <w:qFormat/>
    <w:rsid w:val="00CD34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34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3B1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B13"/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unhideWhenUsed/>
    <w:rsid w:val="00F13B1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B13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klucz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undacja@klucz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ucz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A8DB-6B00-4A99-A709-4CF2B696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886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21</vt:i4>
      </vt:variant>
    </vt:vector>
  </HeadingPairs>
  <TitlesOfParts>
    <vt:vector size="22" baseType="lpstr">
      <vt:lpstr/>
      <vt:lpstr>Regulamin Konkursu</vt:lpstr>
      <vt:lpstr>§1</vt:lpstr>
      <vt:lpstr>Informacje ogólne</vt:lpstr>
      <vt:lpstr>§2</vt:lpstr>
      <vt:lpstr>Uczestnicy Konkursu</vt:lpstr>
      <vt:lpstr>§3 </vt:lpstr>
      <vt:lpstr>Organizacja Konkursu</vt:lpstr>
      <vt:lpstr>§4 </vt:lpstr>
      <vt:lpstr>Zasady losowania nagród</vt:lpstr>
      <vt:lpstr>§5 </vt:lpstr>
      <vt:lpstr>Nagrody</vt:lpstr>
      <vt:lpstr>§6 </vt:lpstr>
      <vt:lpstr>Nadzór nad przebiegiem Konkursu</vt:lpstr>
      <vt:lpstr>§7 </vt:lpstr>
      <vt:lpstr>Losowanie nagród</vt:lpstr>
      <vt:lpstr>§8 </vt:lpstr>
      <vt:lpstr>Przetwarzanie danych osobowych</vt:lpstr>
      <vt:lpstr>§9 </vt:lpstr>
      <vt:lpstr>Odpowiedzialność Organizatora</vt:lpstr>
      <vt:lpstr>§10</vt:lpstr>
      <vt:lpstr>Postanowienia końcowe</vt:lpstr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14</cp:revision>
  <dcterms:created xsi:type="dcterms:W3CDTF">2016-03-03T17:36:00Z</dcterms:created>
  <dcterms:modified xsi:type="dcterms:W3CDTF">2016-03-04T11:42:00Z</dcterms:modified>
</cp:coreProperties>
</file>